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2970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70"/>
      </w:tblGrid>
      <w:tr>
        <w:tblPrEx>
          <w:shd w:val="clear" w:color="auto" w:fill="d0ddef"/>
        </w:tblPrEx>
        <w:trPr>
          <w:trHeight w:val="985" w:hRule="atLeast"/>
        </w:trPr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710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710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Piecz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ęć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Wykonawcy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WIADCZENIE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8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Przyst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puj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 do udzia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 w post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powaniu o zam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wienie publiczne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bookmarkStart w:name="_Hlk74050890" w:id="0"/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Zakup i sukcesywn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dostaw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szczepionek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bookmarkEnd w:id="0"/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znak sprawy 3/D/2022, niniejszym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wiadczam,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e: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nie nale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żę </w:t>
      </w:r>
      <w:r>
        <w:rPr>
          <w:rFonts w:ascii="Arial" w:hAnsi="Arial"/>
          <w:b w:val="1"/>
          <w:bCs w:val="1"/>
          <w:sz w:val="22"/>
          <w:szCs w:val="22"/>
          <w:rtl w:val="0"/>
        </w:rPr>
        <w:t>do grupy kapita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owe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j* </w:t>
      </w:r>
      <w:r>
        <w:rPr>
          <w:rFonts w:ascii="Arial" w:hAnsi="Arial"/>
          <w:sz w:val="22"/>
          <w:szCs w:val="22"/>
          <w:rtl w:val="0"/>
        </w:rPr>
        <w:t>w rozumieniu u</w:t>
      </w:r>
      <w:r>
        <w:rPr>
          <w:rFonts w:ascii="Arial" w:hAnsi="Arial"/>
          <w:sz w:val="22"/>
          <w:szCs w:val="22"/>
          <w:rtl w:val="0"/>
        </w:rPr>
        <w:t>staw</w:t>
      </w:r>
      <w:r>
        <w:rPr>
          <w:rFonts w:ascii="Arial" w:hAnsi="Arial"/>
          <w:sz w:val="22"/>
          <w:szCs w:val="22"/>
          <w:rtl w:val="0"/>
        </w:rPr>
        <w:t>y</w:t>
      </w:r>
      <w:r>
        <w:rPr>
          <w:rFonts w:ascii="Arial" w:hAnsi="Arial"/>
          <w:sz w:val="22"/>
          <w:szCs w:val="22"/>
          <w:rtl w:val="0"/>
        </w:rPr>
        <w:t xml:space="preserve"> z dnia 16 lutego 2007 r. o ochronie konkurencji i konsument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(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Dz.U.2021.275 t.j. z dnia 2021.02.11</w:t>
      </w:r>
      <w:r>
        <w:rPr>
          <w:rFonts w:ascii="Arial" w:hAnsi="Arial"/>
          <w:sz w:val="22"/>
          <w:szCs w:val="22"/>
          <w:rtl w:val="0"/>
        </w:rPr>
        <w:t xml:space="preserve">) wraz z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adnym innym wykonawc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,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ry z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</w:t>
      </w:r>
      <w:r>
        <w:rPr>
          <w:rFonts w:ascii="Arial" w:hAnsi="Arial" w:hint="default"/>
          <w:sz w:val="22"/>
          <w:szCs w:val="22"/>
          <w:rtl w:val="0"/>
        </w:rPr>
        <w:t xml:space="preserve">ł </w:t>
      </w:r>
      <w:r>
        <w:rPr>
          <w:rFonts w:ascii="Arial" w:hAnsi="Arial"/>
          <w:sz w:val="22"/>
          <w:szCs w:val="22"/>
          <w:rtl w:val="0"/>
          <w:lang w:val="pt-PT"/>
        </w:rPr>
        <w:t>ofert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w przedmiotowym post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powaniu o udzielenie zam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wienia</w:t>
      </w:r>
      <w:r>
        <w:rPr>
          <w:rFonts w:ascii="Arial" w:hAnsi="Arial"/>
          <w:sz w:val="22"/>
          <w:szCs w:val="22"/>
          <w:rtl w:val="0"/>
        </w:rPr>
        <w:t>.</w:t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omyślne"/>
        <w:tabs>
          <w:tab w:val="left" w:pos="284"/>
          <w:tab w:val="left" w:pos="2552"/>
          <w:tab w:val="left" w:pos="6804"/>
          <w:tab w:val="left" w:pos="9072"/>
          <w:tab w:val="left" w:pos="9217"/>
        </w:tabs>
        <w:bidi w:val="0"/>
        <w:spacing w:before="0" w:line="288" w:lineRule="auto"/>
        <w:ind w:left="357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ab/>
      </w:r>
    </w:p>
    <w:p>
      <w:pPr>
        <w:pStyle w:val="Domyślne"/>
        <w:tabs>
          <w:tab w:val="center" w:pos="1418"/>
          <w:tab w:val="center" w:pos="7938"/>
          <w:tab w:val="left" w:pos="8508"/>
          <w:tab w:val="left" w:pos="9217"/>
        </w:tabs>
        <w:bidi w:val="0"/>
        <w:spacing w:before="0" w:line="288" w:lineRule="auto"/>
        <w:ind w:left="357" w:right="0" w:firstLine="0"/>
        <w:jc w:val="left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  <w:r>
        <w:rPr>
          <w:rFonts w:ascii="Arial" w:hAnsi="Arial"/>
          <w:i w:val="1"/>
          <w:iCs w:val="1"/>
          <w:sz w:val="22"/>
          <w:szCs w:val="22"/>
          <w:rtl w:val="0"/>
        </w:rPr>
        <w:t>Miejscowo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ść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i data</w:t>
        <w:tab/>
        <w:t>Piecz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ęć </w:t>
      </w:r>
      <w:r>
        <w:rPr>
          <w:rFonts w:ascii="Arial" w:hAnsi="Arial"/>
          <w:i w:val="1"/>
          <w:iCs w:val="1"/>
          <w:sz w:val="22"/>
          <w:szCs w:val="22"/>
          <w:rtl w:val="0"/>
        </w:rPr>
        <w:t>i podpis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12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120" w:line="288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nale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żę </w:t>
      </w:r>
      <w:r>
        <w:rPr>
          <w:rFonts w:ascii="Arial" w:hAnsi="Arial"/>
          <w:b w:val="1"/>
          <w:bCs w:val="1"/>
          <w:sz w:val="22"/>
          <w:szCs w:val="22"/>
          <w:rtl w:val="0"/>
        </w:rPr>
        <w:t>do tej samej grupy kapita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owej</w:t>
      </w:r>
      <w:r>
        <w:rPr>
          <w:rFonts w:ascii="Arial" w:hAnsi="Arial"/>
          <w:sz w:val="22"/>
          <w:szCs w:val="22"/>
          <w:rtl w:val="0"/>
        </w:rPr>
        <w:t>*</w:t>
      </w:r>
      <w:r>
        <w:rPr>
          <w:rFonts w:ascii="Arial" w:hAnsi="Arial"/>
          <w:b w:val="1"/>
          <w:bCs w:val="1"/>
          <w:sz w:val="22"/>
          <w:szCs w:val="22"/>
          <w:vertAlign w:val="superscript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w rozumieniu u</w:t>
      </w:r>
      <w:r>
        <w:rPr>
          <w:rFonts w:ascii="Arial" w:hAnsi="Arial"/>
          <w:sz w:val="22"/>
          <w:szCs w:val="22"/>
          <w:rtl w:val="0"/>
        </w:rPr>
        <w:t>staw</w:t>
      </w:r>
      <w:r>
        <w:rPr>
          <w:rFonts w:ascii="Arial" w:hAnsi="Arial"/>
          <w:sz w:val="22"/>
          <w:szCs w:val="22"/>
          <w:rtl w:val="0"/>
        </w:rPr>
        <w:t>y</w:t>
      </w:r>
      <w:r>
        <w:rPr>
          <w:rFonts w:ascii="Arial" w:hAnsi="Arial"/>
          <w:sz w:val="22"/>
          <w:szCs w:val="22"/>
          <w:rtl w:val="0"/>
        </w:rPr>
        <w:t xml:space="preserve"> z dnia 16 lutego 2007 r. o ochronie konkurencji i konsument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(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Dz.U.2021.275 t.j. z dnia 2021.02.11</w:t>
      </w:r>
      <w:r>
        <w:rPr>
          <w:rFonts w:ascii="Arial" w:hAnsi="Arial"/>
          <w:sz w:val="22"/>
          <w:szCs w:val="22"/>
          <w:rtl w:val="0"/>
        </w:rPr>
        <w:t>) wraz z nast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cymi wykonawcami,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rzy z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yli oferty w przedmiotowym post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powaniu o udzielenie zam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 xml:space="preserve">wienia </w:t>
      </w:r>
    </w:p>
    <w:p>
      <w:pPr>
        <w:pStyle w:val="Domyślne"/>
        <w:tabs>
          <w:tab w:val="left" w:pos="210"/>
          <w:tab w:val="left" w:pos="6804"/>
          <w:tab w:val="left" w:pos="7090"/>
          <w:tab w:val="left" w:pos="7799"/>
          <w:tab w:val="left" w:pos="8508"/>
          <w:tab w:val="left" w:pos="9217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rtl w:val="0"/>
        </w:rPr>
        <w:t>..</w:t>
      </w:r>
    </w:p>
    <w:p>
      <w:pPr>
        <w:pStyle w:val="Domyślne"/>
        <w:tabs>
          <w:tab w:val="left" w:pos="210"/>
          <w:tab w:val="left" w:pos="6804"/>
          <w:tab w:val="left" w:pos="7090"/>
          <w:tab w:val="left" w:pos="7799"/>
          <w:tab w:val="left" w:pos="8508"/>
          <w:tab w:val="left" w:pos="9217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rtl w:val="0"/>
        </w:rPr>
        <w:t>..</w:t>
      </w:r>
    </w:p>
    <w:p>
      <w:pPr>
        <w:pStyle w:val="Domyślne"/>
        <w:tabs>
          <w:tab w:val="left" w:pos="284"/>
          <w:tab w:val="right" w:pos="2552"/>
          <w:tab w:val="left" w:pos="6804"/>
          <w:tab w:val="right" w:pos="9072"/>
          <w:tab w:val="left" w:pos="9217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omyślne"/>
        <w:tabs>
          <w:tab w:val="left" w:pos="284"/>
          <w:tab w:val="right" w:pos="2552"/>
          <w:tab w:val="left" w:pos="6804"/>
          <w:tab w:val="right" w:pos="9072"/>
          <w:tab w:val="left" w:pos="9217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oraz przedstawiam wraz z niniejszym 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wiadczeniem dowody,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powi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zania z innym Wykonawc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nie prowadz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do zak</w:t>
      </w:r>
      <w:r>
        <w:rPr>
          <w:rFonts w:ascii="Arial" w:hAnsi="Arial" w:hint="default"/>
          <w:sz w:val="22"/>
          <w:szCs w:val="22"/>
          <w:rtl w:val="0"/>
        </w:rPr>
        <w:t>łó</w:t>
      </w:r>
      <w:r>
        <w:rPr>
          <w:rFonts w:ascii="Arial" w:hAnsi="Arial"/>
          <w:sz w:val="22"/>
          <w:szCs w:val="22"/>
          <w:rtl w:val="0"/>
        </w:rPr>
        <w:t>cenia konkurencji w post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powaniu o udzielnie zam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wienia</w:t>
      </w:r>
      <w:r>
        <w:rPr>
          <w:rFonts w:ascii="Arial" w:hAnsi="Arial"/>
          <w:sz w:val="22"/>
          <w:szCs w:val="22"/>
          <w:rtl w:val="0"/>
        </w:rPr>
        <w:t>, tj. zmierzaj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 xml:space="preserve">ce do wykazania,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 xml:space="preserve">e oferty </w:t>
      </w:r>
      <w:r>
        <w:rPr>
          <w:rFonts w:ascii="Arial" w:hAnsi="Arial"/>
          <w:sz w:val="22"/>
          <w:szCs w:val="22"/>
          <w:rtl w:val="0"/>
        </w:rPr>
        <w:t>przygotowano</w:t>
      </w:r>
      <w:r>
        <w:rPr>
          <w:rFonts w:ascii="Arial" w:hAnsi="Arial"/>
          <w:sz w:val="22"/>
          <w:szCs w:val="22"/>
          <w:rtl w:val="0"/>
        </w:rPr>
        <w:t xml:space="preserve"> niezale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nie od siebie.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omyślne"/>
        <w:tabs>
          <w:tab w:val="left" w:pos="284"/>
          <w:tab w:val="left" w:pos="2552"/>
          <w:tab w:val="left" w:pos="6804"/>
          <w:tab w:val="left" w:pos="9072"/>
          <w:tab w:val="left" w:pos="9217"/>
        </w:tabs>
        <w:bidi w:val="0"/>
        <w:spacing w:before="0" w:line="288" w:lineRule="auto"/>
        <w:ind w:left="357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ab/>
      </w:r>
    </w:p>
    <w:p>
      <w:pPr>
        <w:pStyle w:val="Domyślne"/>
        <w:tabs>
          <w:tab w:val="center" w:pos="1418"/>
          <w:tab w:val="center" w:pos="7938"/>
          <w:tab w:val="left" w:pos="8508"/>
          <w:tab w:val="left" w:pos="9217"/>
        </w:tabs>
        <w:bidi w:val="0"/>
        <w:spacing w:before="0" w:line="288" w:lineRule="auto"/>
        <w:ind w:left="357" w:right="0" w:firstLine="0"/>
        <w:jc w:val="left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  <w:r>
        <w:rPr>
          <w:rFonts w:ascii="Arial" w:hAnsi="Arial"/>
          <w:i w:val="1"/>
          <w:iCs w:val="1"/>
          <w:sz w:val="22"/>
          <w:szCs w:val="22"/>
          <w:rtl w:val="0"/>
        </w:rPr>
        <w:t>Miejscowo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ść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i data</w:t>
        <w:tab/>
        <w:t>Piecz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ęć </w:t>
      </w:r>
      <w:r>
        <w:rPr>
          <w:rFonts w:ascii="Arial" w:hAnsi="Arial"/>
          <w:i w:val="1"/>
          <w:iCs w:val="1"/>
          <w:sz w:val="22"/>
          <w:szCs w:val="22"/>
          <w:rtl w:val="0"/>
        </w:rPr>
        <w:t>i podpis</w:t>
      </w:r>
    </w:p>
    <w:p>
      <w:pPr>
        <w:pStyle w:val="Domyślne"/>
        <w:tabs>
          <w:tab w:val="left" w:pos="284"/>
          <w:tab w:val="left" w:pos="2552"/>
          <w:tab w:val="left" w:pos="6804"/>
          <w:tab w:val="left" w:pos="9072"/>
          <w:tab w:val="left" w:pos="9217"/>
        </w:tabs>
        <w:bidi w:val="0"/>
        <w:spacing w:before="120" w:line="460" w:lineRule="atLeast"/>
        <w:ind w:left="0" w:right="0" w:firstLine="0"/>
        <w:jc w:val="left"/>
        <w:rPr>
          <w:b w:val="1"/>
          <w:bCs w:val="1"/>
          <w:sz w:val="22"/>
          <w:szCs w:val="22"/>
          <w:rtl w:val="0"/>
        </w:rPr>
      </w:pPr>
    </w:p>
    <w:p>
      <w:pPr>
        <w:pStyle w:val="Domyślne"/>
        <w:tabs>
          <w:tab w:val="left" w:pos="284"/>
          <w:tab w:val="left" w:pos="2552"/>
          <w:tab w:val="left" w:pos="6804"/>
          <w:tab w:val="left" w:pos="9072"/>
          <w:tab w:val="left" w:pos="9217"/>
        </w:tabs>
        <w:bidi w:val="0"/>
        <w:spacing w:before="120" w:line="460" w:lineRule="atLeast"/>
        <w:ind w:left="0" w:right="0" w:firstLine="0"/>
        <w:jc w:val="left"/>
        <w:rPr>
          <w:b w:val="1"/>
          <w:bCs w:val="1"/>
          <w:sz w:val="22"/>
          <w:szCs w:val="22"/>
          <w:rtl w:val="0"/>
        </w:rPr>
      </w:pPr>
    </w:p>
    <w:p>
      <w:pPr>
        <w:pStyle w:val="Domyślne"/>
        <w:tabs>
          <w:tab w:val="left" w:pos="284"/>
          <w:tab w:val="left" w:pos="2552"/>
          <w:tab w:val="left" w:pos="6804"/>
          <w:tab w:val="left" w:pos="9072"/>
          <w:tab w:val="left" w:pos="9217"/>
        </w:tabs>
        <w:bidi w:val="0"/>
        <w:spacing w:before="120" w:line="460" w:lineRule="atLeast"/>
        <w:ind w:left="0" w:right="0" w:firstLine="0"/>
        <w:jc w:val="left"/>
        <w:rPr>
          <w:b w:val="1"/>
          <w:bCs w:val="1"/>
          <w:i w:val="1"/>
          <w:iCs w:val="1"/>
          <w:sz w:val="22"/>
          <w:szCs w:val="22"/>
          <w:rtl w:val="0"/>
        </w:rPr>
      </w:pPr>
      <w:r>
        <w:rPr>
          <w:b w:val="1"/>
          <w:bCs w:val="1"/>
          <w:i w:val="1"/>
          <w:iCs w:val="1"/>
          <w:sz w:val="22"/>
          <w:szCs w:val="22"/>
          <w:rtl w:val="0"/>
        </w:rPr>
        <w:t>* niepotrzebne skre</w:t>
      </w:r>
      <w:r>
        <w:rPr>
          <w:b w:val="1"/>
          <w:bCs w:val="1"/>
          <w:i w:val="1"/>
          <w:iCs w:val="1"/>
          <w:sz w:val="22"/>
          <w:szCs w:val="22"/>
          <w:rtl w:val="0"/>
        </w:rPr>
        <w:t>ś</w:t>
      </w:r>
      <w:r>
        <w:rPr>
          <w:b w:val="1"/>
          <w:bCs w:val="1"/>
          <w:i w:val="1"/>
          <w:iCs w:val="1"/>
          <w:sz w:val="22"/>
          <w:szCs w:val="22"/>
          <w:rtl w:val="0"/>
        </w:rPr>
        <w:t>li</w:t>
      </w:r>
      <w:r>
        <w:rPr>
          <w:b w:val="1"/>
          <w:bCs w:val="1"/>
          <w:i w:val="1"/>
          <w:iCs w:val="1"/>
          <w:sz w:val="22"/>
          <w:szCs w:val="22"/>
          <w:rtl w:val="0"/>
        </w:rPr>
        <w:t>ć</w:t>
      </w:r>
    </w:p>
    <w:p>
      <w:pPr>
        <w:pStyle w:val="Domyślne"/>
        <w:tabs>
          <w:tab w:val="left" w:pos="284"/>
          <w:tab w:val="left" w:pos="2552"/>
          <w:tab w:val="left" w:pos="6804"/>
          <w:tab w:val="left" w:pos="9072"/>
          <w:tab w:val="left" w:pos="9217"/>
        </w:tabs>
        <w:bidi w:val="0"/>
        <w:spacing w:before="120" w:line="460" w:lineRule="atLeast"/>
        <w:ind w:left="0" w:right="0" w:firstLine="0"/>
        <w:jc w:val="left"/>
        <w:rPr>
          <w:rtl w:val="0"/>
        </w:rPr>
      </w:pPr>
      <w:r>
        <w:rPr>
          <w:b w:val="1"/>
          <w:bCs w:val="1"/>
          <w:i w:val="1"/>
          <w:iCs w:val="1"/>
          <w:sz w:val="22"/>
          <w:szCs w:val="22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 xml:space="preserve">Strona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PAGE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  <w:r>
      <w:rPr>
        <w:rFonts w:ascii="Arial" w:hAnsi="Arial"/>
        <w:i w:val="1"/>
        <w:iCs w:val="1"/>
        <w:sz w:val="20"/>
        <w:szCs w:val="20"/>
        <w:rtl w:val="0"/>
      </w:rPr>
      <w:t xml:space="preserve"> z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NUMPAGES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hAnsi="Arial"/>
        <w:i w:val="1"/>
        <w:iCs w:val="1"/>
        <w:sz w:val="20"/>
        <w:szCs w:val="20"/>
        <w:rtl w:val="0"/>
      </w:rPr>
      <w:t>SZPZLO w Piasecznie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Za</w:t>
    </w:r>
    <w:r>
      <w:rPr>
        <w:rFonts w:ascii="Arial" w:cs="Arial Unicode MS" w:hAnsi="Arial" w:eastAsia="Arial Unicode MS" w:hint="default"/>
        <w:b w:val="1"/>
        <w:bCs w:val="1"/>
        <w:i w:val="0"/>
        <w:iCs w:val="0"/>
        <w:sz w:val="20"/>
        <w:szCs w:val="20"/>
        <w:rtl w:val="0"/>
      </w:rPr>
      <w:t>łą</w:t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cznik Nr 7 do SWZ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cs="Arial Unicode MS" w:hAnsi="Arial" w:eastAsia="Arial Unicode MS"/>
        <w:b w:val="0"/>
        <w:bCs w:val="0"/>
        <w:i w:val="1"/>
        <w:iCs w:val="1"/>
        <w:sz w:val="20"/>
        <w:szCs w:val="20"/>
        <w:rtl w:val="0"/>
      </w:rPr>
      <w:t>3/D/2022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