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9D41" w14:textId="77777777" w:rsidR="0070482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785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                                          </w:t>
      </w:r>
    </w:p>
    <w:p w14:paraId="2357AD6B" w14:textId="77777777" w:rsidR="00704827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jc w:val="center"/>
        <w:rPr>
          <w:rFonts w:ascii="Arial Narrow" w:eastAsia="Arial Narrow" w:hAnsi="Arial Narrow" w:cs="Arial Narrow"/>
          <w:b/>
          <w:bCs/>
          <w:spacing w:val="-5"/>
          <w:sz w:val="26"/>
          <w:szCs w:val="26"/>
          <w:u w:color="000000"/>
        </w:rPr>
      </w:pPr>
      <w:r>
        <w:rPr>
          <w:rFonts w:ascii="Arial Narrow" w:hAnsi="Arial Narrow"/>
          <w:b/>
          <w:bCs/>
          <w:spacing w:val="-5"/>
          <w:sz w:val="26"/>
          <w:szCs w:val="26"/>
          <w:u w:color="000000"/>
        </w:rPr>
        <w:t>WYKAZ DOSTAW LUB USŁUG</w:t>
      </w:r>
    </w:p>
    <w:p w14:paraId="75A49D70" w14:textId="77777777" w:rsidR="0070482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Arial Narrow" w:eastAsia="Arial Narrow" w:hAnsi="Arial Narrow" w:cs="Arial Narrow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Wykonanych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wykonywanych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okresie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ostatnich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3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lat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przed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upływem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terminu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składania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ofert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a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jeżeli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okres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prowadzenia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działalności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jest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krótszy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- w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tym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okresie</w:t>
      </w:r>
      <w:proofErr w:type="spellEnd"/>
    </w:p>
    <w:p w14:paraId="4738BB09" w14:textId="77777777" w:rsidR="00704827" w:rsidRDefault="00704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Arial Narrow" w:eastAsia="Arial Narrow" w:hAnsi="Arial Narrow" w:cs="Arial Narrow"/>
          <w:color w:val="000000"/>
          <w:spacing w:val="-7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66C3118" w14:textId="77777777" w:rsidR="00704827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jc w:val="both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Postępowanie o udzielenie zamówienia publicznego na: „</w:t>
      </w:r>
      <w:bookmarkStart w:id="0" w:name="_Hlk105660217"/>
      <w:proofErr w:type="spellStart"/>
      <w:r>
        <w:rPr>
          <w:rFonts w:ascii="Arial" w:hAnsi="Arial"/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Zakup</w:t>
      </w:r>
      <w:proofErr w:type="spellEnd"/>
      <w:r>
        <w:rPr>
          <w:rFonts w:ascii="Arial" w:hAnsi="Arial"/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</w:t>
      </w:r>
      <w:proofErr w:type="spellStart"/>
      <w:r>
        <w:rPr>
          <w:rFonts w:ascii="Arial" w:hAnsi="Arial"/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sukcesywną</w:t>
      </w:r>
      <w:proofErr w:type="spellEnd"/>
      <w:r>
        <w:rPr>
          <w:rFonts w:ascii="Arial" w:hAnsi="Arial"/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/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dostawę</w:t>
      </w:r>
      <w:proofErr w:type="spellEnd"/>
      <w:r>
        <w:rPr>
          <w:rFonts w:ascii="Arial" w:hAnsi="Arial"/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/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odczynników</w:t>
      </w:r>
      <w:proofErr w:type="spellEnd"/>
      <w:r>
        <w:rPr>
          <w:rFonts w:ascii="Arial" w:hAnsi="Arial"/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color w:val="00000A"/>
          <w:sz w:val="22"/>
          <w:szCs w:val="22"/>
          <w:u w:color="00000A"/>
          <w:shd w:val="clear" w:color="auto" w:fill="FE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materia</w:t>
      </w:r>
      <w:proofErr w:type="spellStart"/>
      <w:r>
        <w:rPr>
          <w:rFonts w:ascii="Arial" w:hAnsi="Arial"/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łów</w:t>
      </w:r>
      <w:proofErr w:type="spellEnd"/>
      <w:r>
        <w:rPr>
          <w:rFonts w:ascii="Arial" w:hAnsi="Arial"/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/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zużywalnych</w:t>
      </w:r>
      <w:proofErr w:type="spellEnd"/>
      <w:r>
        <w:rPr>
          <w:rFonts w:ascii="Arial" w:hAnsi="Arial"/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</w:t>
      </w:r>
      <w:proofErr w:type="spellStart"/>
      <w:r>
        <w:rPr>
          <w:rFonts w:ascii="Arial" w:hAnsi="Arial"/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kontrolnych</w:t>
      </w:r>
      <w:proofErr w:type="spellEnd"/>
      <w:r>
        <w:rPr>
          <w:rFonts w:ascii="Arial" w:hAnsi="Arial"/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badan </w:t>
      </w:r>
      <w:proofErr w:type="spellStart"/>
      <w:r>
        <w:rPr>
          <w:rFonts w:ascii="Arial" w:hAnsi="Arial"/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biochemicznych</w:t>
      </w:r>
      <w:proofErr w:type="spellEnd"/>
      <w:r>
        <w:rPr>
          <w:rFonts w:ascii="Arial" w:hAnsi="Arial"/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/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wraz</w:t>
      </w:r>
      <w:proofErr w:type="spellEnd"/>
      <w:r>
        <w:rPr>
          <w:rFonts w:ascii="Arial" w:hAnsi="Arial"/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Arial" w:hAnsi="Arial"/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dzierżawą</w:t>
      </w:r>
      <w:proofErr w:type="spellEnd"/>
      <w:r>
        <w:rPr>
          <w:rFonts w:ascii="Arial" w:hAnsi="Arial"/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/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analizatora</w:t>
      </w:r>
      <w:bookmarkEnd w:id="0"/>
      <w:proofErr w:type="spellEnd"/>
      <w:r>
        <w:rPr>
          <w:rFonts w:ascii="Arial" w:hAnsi="Arial"/>
          <w:sz w:val="22"/>
          <w:szCs w:val="22"/>
          <w:u w:color="000000"/>
          <w:shd w:val="clear" w:color="auto" w:fill="FFFFFF"/>
        </w:rPr>
        <w:t xml:space="preserve">” </w:t>
      </w:r>
      <w:r>
        <w:rPr>
          <w:rFonts w:ascii="Arial" w:hAnsi="Arial"/>
          <w:sz w:val="22"/>
          <w:szCs w:val="22"/>
          <w:u w:color="000000"/>
        </w:rPr>
        <w:t>dla Samodzielnego Zespołu Publicznych Zakładów Lecznictwa Otwartego w Piasecznie, znak sprawy 2/D/2022</w:t>
      </w:r>
    </w:p>
    <w:p w14:paraId="5FA443FA" w14:textId="77777777" w:rsidR="00704827" w:rsidRDefault="0070482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jc w:val="both"/>
        <w:rPr>
          <w:rFonts w:ascii="Arial" w:eastAsia="Arial" w:hAnsi="Arial" w:cs="Arial"/>
          <w:b/>
          <w:bCs/>
          <w:u w:color="000000"/>
        </w:rPr>
      </w:pPr>
    </w:p>
    <w:p w14:paraId="3BD0BAFE" w14:textId="77777777" w:rsidR="00704827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jc w:val="both"/>
        <w:rPr>
          <w:rFonts w:ascii="Arial" w:eastAsia="Arial" w:hAnsi="Arial" w:cs="Arial"/>
          <w:b/>
          <w:bCs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Nazwa i adres wykonawcy:  .......................................................................................................................................................................................</w:t>
      </w:r>
    </w:p>
    <w:p w14:paraId="51A26EB3" w14:textId="77777777" w:rsidR="00704827" w:rsidRDefault="0070482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jc w:val="both"/>
        <w:rPr>
          <w:rFonts w:ascii="Arial" w:eastAsia="Arial" w:hAnsi="Arial" w:cs="Arial"/>
          <w:b/>
          <w:bCs/>
          <w:sz w:val="22"/>
          <w:szCs w:val="22"/>
          <w:u w:color="000000"/>
        </w:rPr>
      </w:pPr>
    </w:p>
    <w:tbl>
      <w:tblPr>
        <w:tblStyle w:val="TableNormal"/>
        <w:tblW w:w="141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3"/>
        <w:gridCol w:w="3780"/>
        <w:gridCol w:w="2340"/>
        <w:gridCol w:w="3600"/>
      </w:tblGrid>
      <w:tr w:rsidR="00704827" w14:paraId="19DB70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DAD5B" w14:textId="77777777" w:rsidR="00704827" w:rsidRDefault="00000000">
            <w:pPr>
              <w:jc w:val="center"/>
            </w:pP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L.p.</w:t>
            </w:r>
            <w:proofErr w:type="spellEnd"/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05E36" w14:textId="77777777" w:rsidR="00704827" w:rsidRDefault="00000000">
            <w:pPr>
              <w:pStyle w:val="Nagwek3"/>
              <w:pBdr>
                <w:top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pacing w:val="0"/>
                <w:sz w:val="22"/>
                <w:szCs w:val="22"/>
                <w:u w:color="000000"/>
              </w:rPr>
            </w:pPr>
            <w:r>
              <w:rPr>
                <w:rFonts w:ascii="Arial Narrow" w:hAnsi="Arial Narrow"/>
                <w:b/>
                <w:bCs/>
                <w:spacing w:val="0"/>
                <w:sz w:val="22"/>
                <w:szCs w:val="22"/>
                <w:u w:color="000000"/>
              </w:rPr>
              <w:t>Przedmiot zamówienia</w:t>
            </w:r>
          </w:p>
          <w:p w14:paraId="38DB3BDF" w14:textId="77777777" w:rsidR="00704827" w:rsidRDefault="00000000">
            <w:pPr>
              <w:pStyle w:val="Nagwek3"/>
              <w:pBdr>
                <w:top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 w:line="240" w:lineRule="auto"/>
              <w:jc w:val="center"/>
            </w:pPr>
            <w:r>
              <w:rPr>
                <w:rFonts w:ascii="Arial Narrow" w:hAnsi="Arial Narrow"/>
                <w:spacing w:val="0"/>
                <w:sz w:val="22"/>
                <w:szCs w:val="22"/>
                <w:u w:color="000000"/>
              </w:rPr>
              <w:t>/nazwa zadania, zakres dostawy/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4B666" w14:textId="77777777" w:rsidR="00704827" w:rsidRDefault="00000000">
            <w:pPr>
              <w:pStyle w:val="Nagwek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  <w:u w:color="000000"/>
              </w:rPr>
            </w:pPr>
            <w:r>
              <w:rPr>
                <w:rFonts w:ascii="Arial Narrow" w:hAnsi="Arial Narrow"/>
                <w:sz w:val="22"/>
                <w:szCs w:val="22"/>
                <w:u w:color="000000"/>
              </w:rPr>
              <w:t>Data wykonania i podmiot na rzecz którego dostawy/usługi zostały wykonane</w:t>
            </w:r>
          </w:p>
          <w:p w14:paraId="5D263F78" w14:textId="77777777" w:rsidR="0070482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(data,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nazwa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adres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telefon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kontaktowy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DC553" w14:textId="77777777" w:rsidR="00704827" w:rsidRDefault="000000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u w:color="000000"/>
              </w:rPr>
              <w:t>Wartość zamówienia</w:t>
            </w:r>
          </w:p>
          <w:p w14:paraId="6B67B5C0" w14:textId="77777777" w:rsidR="00704827" w:rsidRDefault="00000000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brutto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zł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47439" w14:textId="77777777" w:rsidR="00704827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Załączony</w:t>
            </w:r>
            <w:proofErr w:type="spellEnd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dowód</w:t>
            </w:r>
            <w:proofErr w:type="spellEnd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potwierdzający</w:t>
            </w:r>
            <w:proofErr w:type="spellEnd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że</w:t>
            </w:r>
            <w:proofErr w:type="spellEnd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</w:t>
            </w:r>
            <w:proofErr w:type="spellEnd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dostawy</w:t>
            </w:r>
            <w:proofErr w:type="spellEnd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usługi</w:t>
            </w:r>
            <w:proofErr w:type="spellEnd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zostały</w:t>
            </w:r>
            <w:proofErr w:type="spellEnd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wykonane</w:t>
            </w:r>
            <w:proofErr w:type="spellEnd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lub</w:t>
            </w:r>
            <w:proofErr w:type="spellEnd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są</w:t>
            </w:r>
            <w:proofErr w:type="spellEnd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wykonywane</w:t>
            </w:r>
            <w:proofErr w:type="spellEnd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należycie</w:t>
            </w:r>
            <w:proofErr w:type="spellEnd"/>
          </w:p>
        </w:tc>
      </w:tr>
      <w:tr w:rsidR="00704827" w14:paraId="2E2A6C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01DA9" w14:textId="77777777" w:rsidR="00704827" w:rsidRDefault="00000000">
            <w:pPr>
              <w:jc w:val="both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E9590" w14:textId="77777777" w:rsidR="00704827" w:rsidRDefault="00704827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CA5DA" w14:textId="77777777" w:rsidR="00704827" w:rsidRDefault="00704827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395A7" w14:textId="77777777" w:rsidR="00704827" w:rsidRDefault="00704827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1125D" w14:textId="77777777" w:rsidR="00704827" w:rsidRDefault="00704827"/>
        </w:tc>
      </w:tr>
      <w:tr w:rsidR="00704827" w14:paraId="57A9A9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CC76B" w14:textId="77777777" w:rsidR="00704827" w:rsidRDefault="00000000">
            <w:pPr>
              <w:jc w:val="both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B30A3" w14:textId="77777777" w:rsidR="00704827" w:rsidRDefault="00704827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58BBE" w14:textId="77777777" w:rsidR="00704827" w:rsidRDefault="00704827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EF082" w14:textId="77777777" w:rsidR="00704827" w:rsidRDefault="00704827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D8810" w14:textId="77777777" w:rsidR="00704827" w:rsidRDefault="00704827"/>
        </w:tc>
      </w:tr>
      <w:tr w:rsidR="00704827" w14:paraId="3C951B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F1FDA" w14:textId="77777777" w:rsidR="00704827" w:rsidRDefault="00000000">
            <w:pPr>
              <w:jc w:val="both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5A50A" w14:textId="77777777" w:rsidR="00704827" w:rsidRDefault="00704827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96F55" w14:textId="77777777" w:rsidR="00704827" w:rsidRDefault="00704827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11601" w14:textId="77777777" w:rsidR="00704827" w:rsidRDefault="00704827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5DD3D" w14:textId="77777777" w:rsidR="00704827" w:rsidRDefault="00704827"/>
        </w:tc>
      </w:tr>
      <w:tr w:rsidR="00704827" w14:paraId="6CFEDD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B87CF" w14:textId="77777777" w:rsidR="00704827" w:rsidRDefault="00704827"/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5F966" w14:textId="77777777" w:rsidR="00704827" w:rsidRDefault="00704827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D98CB" w14:textId="77777777" w:rsidR="00704827" w:rsidRDefault="00704827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B7C4F" w14:textId="77777777" w:rsidR="00704827" w:rsidRDefault="00704827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CD75E" w14:textId="77777777" w:rsidR="00704827" w:rsidRDefault="00704827"/>
        </w:tc>
      </w:tr>
    </w:tbl>
    <w:p w14:paraId="08876BF5" w14:textId="77777777" w:rsidR="00704827" w:rsidRDefault="00704827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jc w:val="both"/>
        <w:rPr>
          <w:rFonts w:ascii="Arial" w:eastAsia="Arial" w:hAnsi="Arial" w:cs="Arial"/>
          <w:b/>
          <w:bCs/>
          <w:sz w:val="22"/>
          <w:szCs w:val="22"/>
          <w:u w:color="000000"/>
        </w:rPr>
      </w:pPr>
    </w:p>
    <w:p w14:paraId="4E454CC7" w14:textId="77777777" w:rsidR="00704827" w:rsidRDefault="00704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Arial" w:eastAsia="Arial" w:hAnsi="Arial" w:cs="Arial"/>
          <w:color w:val="FF0000"/>
          <w:sz w:val="22"/>
          <w:szCs w:val="22"/>
          <w:u w:color="FF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39F3FAA" w14:textId="77777777" w:rsidR="0070482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firstLine="540"/>
        <w:jc w:val="both"/>
        <w:rPr>
          <w:rFonts w:ascii="Arial Narrow" w:eastAsia="Arial Narrow" w:hAnsi="Arial Narrow" w:cs="Arial Narrow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celu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wykazania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przez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Wykonawcę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spełniania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warunków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udziału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postępowaniu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przewidzianych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art. 116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ust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1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u.p.z.p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SWZ,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Wykonawca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zobowiązany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jest, w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powyższym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Wykazie</w:t>
      </w:r>
      <w:proofErr w:type="spellEnd"/>
      <w:r>
        <w:rPr>
          <w:rFonts w:ascii="Arial Narrow" w:hAnsi="Arial Narrow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wykazać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iż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we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wskazanym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okresie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wykonał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wykonuje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co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najmniej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dwie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sukcesywne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kompleksowe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dostawy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testów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odczynnik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w,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kalibrator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w,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kontroli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:lang w:val="it-IT"/>
          <w14:textOutline w14:w="0" w14:cap="flat" w14:cmpd="sng" w14:algn="ctr">
            <w14:noFill/>
            <w14:prstDash w14:val="solid"/>
            <w14:bevel/>
          </w14:textOutline>
        </w:rPr>
        <w:t>materia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łów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zużywalnych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służących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wykonywania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badań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laboratoryjnych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potrzeby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podmiot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leczniczych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w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tym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co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najmniej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jedną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wartości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mniejszej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niż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400.000,00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zł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co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najmniej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jedną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połączoną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dzierżawą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analizatora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przy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czym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okres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realizacji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każdej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dostaw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może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być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kr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tszy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niż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12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miesięcy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a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także</w:t>
      </w:r>
      <w:proofErr w:type="spellEnd"/>
      <w:r>
        <w:rPr>
          <w:rFonts w:ascii="Arial Narrow" w:hAnsi="Arial Narrow" w:cs="Arial Unicode MS"/>
          <w:color w:val="000000"/>
          <w:spacing w:val="-6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dołączyć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dowody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że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wykazane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dostawy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usługi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zostały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wykonane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są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wykonywane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należycie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1F5A40A4" w14:textId="77777777" w:rsidR="0070482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Arial Narrow" w:eastAsia="Arial Narrow" w:hAnsi="Arial Narrow" w:cs="Arial Narrow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Dowodami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są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poświadczenia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referencje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oświadczenie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–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jeżeli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uzasadnionych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przyczyn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obiektywnym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charakterze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wykonawca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jest w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stanie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uzyskać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poświadczenia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646E8BEC" w14:textId="77777777" w:rsidR="00704827" w:rsidRDefault="00704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firstLine="540"/>
        <w:jc w:val="both"/>
        <w:rPr>
          <w:rFonts w:ascii="Arial Narrow" w:eastAsia="Arial Narrow" w:hAnsi="Arial Narrow" w:cs="Arial Narrow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FFACD59" w14:textId="77777777" w:rsidR="00704827" w:rsidRDefault="00704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3A4CFC2" w14:textId="77777777" w:rsidR="00704827" w:rsidRDefault="00704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4C32C33" w14:textId="77777777" w:rsidR="00704827" w:rsidRDefault="00704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E83A1DA" w14:textId="77777777" w:rsidR="0070482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…………………..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dnia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………………..                                                                                               ….……………………………………</w:t>
      </w:r>
    </w:p>
    <w:p w14:paraId="1AE515D1" w14:textId="77777777" w:rsidR="0070482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spellStart"/>
      <w:r>
        <w:rPr>
          <w:rFonts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Pieczęć</w:t>
      </w:r>
      <w:proofErr w:type="spellEnd"/>
      <w:r>
        <w:rPr>
          <w:rFonts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i </w:t>
      </w:r>
      <w:proofErr w:type="spellStart"/>
      <w:r>
        <w:rPr>
          <w:rFonts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podpis</w:t>
      </w:r>
      <w:proofErr w:type="spellEnd"/>
      <w:r>
        <w:rPr>
          <w:rFonts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sectPr w:rsidR="00704827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62A4E" w14:textId="77777777" w:rsidR="00F06770" w:rsidRDefault="00F06770">
      <w:r>
        <w:separator/>
      </w:r>
    </w:p>
  </w:endnote>
  <w:endnote w:type="continuationSeparator" w:id="0">
    <w:p w14:paraId="7C4DCA14" w14:textId="77777777" w:rsidR="00F06770" w:rsidRDefault="00F0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1B57" w14:textId="77777777" w:rsidR="00704827" w:rsidRDefault="00000000">
    <w:pPr>
      <w:pStyle w:val="Nagwekistopka"/>
      <w:tabs>
        <w:tab w:val="clear" w:pos="9020"/>
        <w:tab w:val="center" w:pos="7286"/>
        <w:tab w:val="right" w:pos="14572"/>
      </w:tabs>
    </w:pP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t xml:space="preserve">Strona </w:t>
    </w:r>
    <w:r>
      <w:rPr>
        <w:rFonts w:ascii="Arial" w:eastAsia="Arial" w:hAnsi="Arial" w:cs="Arial"/>
        <w:i/>
        <w:iCs/>
        <w:sz w:val="20"/>
        <w:szCs w:val="20"/>
      </w:rPr>
      <w:fldChar w:fldCharType="begin"/>
    </w:r>
    <w:r>
      <w:rPr>
        <w:rFonts w:ascii="Arial" w:eastAsia="Arial" w:hAnsi="Arial" w:cs="Arial"/>
        <w:i/>
        <w:iCs/>
        <w:sz w:val="20"/>
        <w:szCs w:val="20"/>
      </w:rPr>
      <w:instrText xml:space="preserve"> PAGE </w:instrText>
    </w:r>
    <w:r>
      <w:rPr>
        <w:rFonts w:ascii="Arial" w:eastAsia="Arial" w:hAnsi="Arial" w:cs="Arial"/>
        <w:i/>
        <w:iCs/>
        <w:sz w:val="20"/>
        <w:szCs w:val="20"/>
      </w:rPr>
      <w:fldChar w:fldCharType="separate"/>
    </w:r>
    <w:r w:rsidR="00A51D62">
      <w:rPr>
        <w:rFonts w:ascii="Arial" w:eastAsia="Arial" w:hAnsi="Arial" w:cs="Arial"/>
        <w:i/>
        <w:iCs/>
        <w:noProof/>
        <w:sz w:val="20"/>
        <w:szCs w:val="20"/>
      </w:rPr>
      <w:t>1</w:t>
    </w:r>
    <w:r>
      <w:rPr>
        <w:rFonts w:ascii="Arial" w:eastAsia="Arial" w:hAnsi="Arial" w:cs="Arial"/>
        <w:i/>
        <w:iCs/>
        <w:sz w:val="20"/>
        <w:szCs w:val="20"/>
      </w:rPr>
      <w:fldChar w:fldCharType="end"/>
    </w:r>
    <w:r>
      <w:rPr>
        <w:rFonts w:ascii="Arial" w:hAnsi="Arial"/>
        <w:i/>
        <w:iCs/>
        <w:sz w:val="20"/>
        <w:szCs w:val="20"/>
      </w:rPr>
      <w:t xml:space="preserve"> z </w:t>
    </w:r>
    <w:r>
      <w:rPr>
        <w:rFonts w:ascii="Arial" w:eastAsia="Arial" w:hAnsi="Arial" w:cs="Arial"/>
        <w:i/>
        <w:iCs/>
        <w:sz w:val="20"/>
        <w:szCs w:val="20"/>
      </w:rPr>
      <w:fldChar w:fldCharType="begin"/>
    </w:r>
    <w:r>
      <w:rPr>
        <w:rFonts w:ascii="Arial" w:eastAsia="Arial" w:hAnsi="Arial" w:cs="Arial"/>
        <w:i/>
        <w:iCs/>
        <w:sz w:val="20"/>
        <w:szCs w:val="20"/>
      </w:rPr>
      <w:instrText xml:space="preserve"> NUMPAGES </w:instrText>
    </w:r>
    <w:r>
      <w:rPr>
        <w:rFonts w:ascii="Arial" w:eastAsia="Arial" w:hAnsi="Arial" w:cs="Arial"/>
        <w:i/>
        <w:iCs/>
        <w:sz w:val="20"/>
        <w:szCs w:val="20"/>
      </w:rPr>
      <w:fldChar w:fldCharType="separate"/>
    </w:r>
    <w:r w:rsidR="00A51D62">
      <w:rPr>
        <w:rFonts w:ascii="Arial" w:eastAsia="Arial" w:hAnsi="Arial" w:cs="Arial"/>
        <w:i/>
        <w:iCs/>
        <w:noProof/>
        <w:sz w:val="20"/>
        <w:szCs w:val="20"/>
      </w:rPr>
      <w:t>1</w:t>
    </w:r>
    <w:r>
      <w:rPr>
        <w:rFonts w:ascii="Arial" w:eastAsia="Arial" w:hAnsi="Arial" w:cs="Arial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D1671" w14:textId="77777777" w:rsidR="00F06770" w:rsidRDefault="00F06770">
      <w:r>
        <w:separator/>
      </w:r>
    </w:p>
  </w:footnote>
  <w:footnote w:type="continuationSeparator" w:id="0">
    <w:p w14:paraId="0A99D0D8" w14:textId="77777777" w:rsidR="00F06770" w:rsidRDefault="00F06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B148" w14:textId="77777777" w:rsidR="00704827" w:rsidRDefault="00000000">
    <w:pPr>
      <w:pStyle w:val="Nagwekistopka"/>
      <w:tabs>
        <w:tab w:val="clear" w:pos="9020"/>
        <w:tab w:val="center" w:pos="7286"/>
        <w:tab w:val="right" w:pos="14572"/>
      </w:tabs>
    </w:pPr>
    <w:r>
      <w:rPr>
        <w:rFonts w:ascii="Arial" w:hAnsi="Arial"/>
        <w:i/>
        <w:iCs/>
        <w:sz w:val="20"/>
        <w:szCs w:val="20"/>
      </w:rPr>
      <w:t>SZPZLO w Piasecznie</w:t>
    </w: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b/>
        <w:bCs/>
        <w:sz w:val="20"/>
        <w:szCs w:val="20"/>
      </w:rPr>
      <w:t>Załącznik Nr 4 do SWZ</w:t>
    </w: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t>2/D/2022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827"/>
    <w:rsid w:val="00704827"/>
    <w:rsid w:val="00A51D62"/>
    <w:rsid w:val="00F0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809A"/>
  <w15:docId w15:val="{0F1281C5-FAAD-4529-9071-009EA40F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2">
    <w:name w:val="heading 2"/>
    <w:next w:val="Tre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next w:val="Tre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pPr>
      <w:spacing w:before="160"/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Marynowska</dc:creator>
  <cp:lastModifiedBy>Justyna Marynowska</cp:lastModifiedBy>
  <cp:revision>2</cp:revision>
  <dcterms:created xsi:type="dcterms:W3CDTF">2022-07-22T10:57:00Z</dcterms:created>
  <dcterms:modified xsi:type="dcterms:W3CDTF">2022-07-22T10:57:00Z</dcterms:modified>
</cp:coreProperties>
</file>